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1CC" w:rsidRPr="00697A9F" w:rsidRDefault="008A61CC" w:rsidP="008A61CC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eastAsia="ar-SA"/>
        </w:rPr>
      </w:pPr>
      <w:r w:rsidRPr="00697A9F">
        <w:rPr>
          <w:b/>
          <w:lang w:eastAsia="ar-SA"/>
        </w:rPr>
        <w:t>МИНИМАЛНИ ИЗИСКВАНИЯ КЪМ УЧАСТНИЦИТЕ В ТЪРГ:</w:t>
      </w:r>
    </w:p>
    <w:p w:rsidR="008A61CC" w:rsidRPr="00697A9F" w:rsidRDefault="008A61CC" w:rsidP="008A61CC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eastAsia="ar-SA"/>
        </w:rPr>
      </w:pPr>
    </w:p>
    <w:p w:rsidR="008A61CC" w:rsidRPr="00697A9F" w:rsidRDefault="008A61CC" w:rsidP="008A61CC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eastAsia="ar-SA"/>
        </w:rPr>
      </w:pPr>
    </w:p>
    <w:p w:rsidR="008A61CC" w:rsidRPr="00E41BCD" w:rsidRDefault="008A61CC" w:rsidP="008A61CC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caps/>
          <w:lang w:val="ru-RU"/>
        </w:rPr>
      </w:pPr>
      <w:proofErr w:type="spellStart"/>
      <w:r>
        <w:rPr>
          <w:lang w:val="ru-RU"/>
        </w:rPr>
        <w:t>Предоставяне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услугата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Гореща</w:t>
      </w:r>
      <w:proofErr w:type="spellEnd"/>
      <w:r>
        <w:rPr>
          <w:lang w:val="ru-RU"/>
        </w:rPr>
        <w:t xml:space="preserve"> линия</w:t>
      </w:r>
      <w:r w:rsidRPr="00E41BCD">
        <w:rPr>
          <w:lang w:val="ru-RU"/>
        </w:rPr>
        <w:t xml:space="preserve"> за </w:t>
      </w:r>
      <w:proofErr w:type="spellStart"/>
      <w:r w:rsidRPr="00E41BCD">
        <w:rPr>
          <w:lang w:val="ru-RU"/>
        </w:rPr>
        <w:t>нуждите</w:t>
      </w:r>
      <w:proofErr w:type="spellEnd"/>
      <w:r w:rsidRPr="00E41BCD">
        <w:rPr>
          <w:lang w:val="ru-RU"/>
        </w:rPr>
        <w:t xml:space="preserve"> на</w:t>
      </w:r>
      <w:r>
        <w:rPr>
          <w:lang w:val="ru-RU"/>
        </w:rPr>
        <w:t xml:space="preserve"> ЛУКОЙЛ </w:t>
      </w:r>
      <w:proofErr w:type="spellStart"/>
      <w:r>
        <w:rPr>
          <w:lang w:val="ru-RU"/>
        </w:rPr>
        <w:t>България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 xml:space="preserve">ЕООД  </w:t>
      </w:r>
      <w:proofErr w:type="spellStart"/>
      <w:r>
        <w:rPr>
          <w:lang w:val="ru-RU"/>
        </w:rPr>
        <w:t>през</w:t>
      </w:r>
      <w:proofErr w:type="spellEnd"/>
      <w:proofErr w:type="gramEnd"/>
      <w:r>
        <w:rPr>
          <w:lang w:val="ru-RU"/>
        </w:rPr>
        <w:t xml:space="preserve"> 2024 г.</w:t>
      </w:r>
      <w:r w:rsidRPr="00E41BCD">
        <w:rPr>
          <w:lang w:val="ru-RU"/>
        </w:rPr>
        <w:t xml:space="preserve"> </w:t>
      </w:r>
      <w:r>
        <w:rPr>
          <w:lang w:val="ru-RU"/>
        </w:rPr>
        <w:t>–</w:t>
      </w:r>
      <w:r w:rsidRPr="00E41BCD">
        <w:rPr>
          <w:lang w:val="ru-RU"/>
        </w:rPr>
        <w:t xml:space="preserve"> 20</w:t>
      </w:r>
      <w:r w:rsidRPr="00903CFD">
        <w:rPr>
          <w:lang w:val="ru-RU"/>
        </w:rPr>
        <w:t>2</w:t>
      </w:r>
      <w:r w:rsidR="00590295">
        <w:rPr>
          <w:lang w:val="ru-RU"/>
        </w:rPr>
        <w:t>5</w:t>
      </w:r>
      <w:bookmarkStart w:id="0" w:name="_GoBack"/>
      <w:bookmarkEnd w:id="0"/>
      <w:r w:rsidRPr="00903CFD">
        <w:rPr>
          <w:lang w:val="ru-RU"/>
        </w:rPr>
        <w:t xml:space="preserve"> </w:t>
      </w:r>
      <w:r w:rsidRPr="00E41BCD">
        <w:rPr>
          <w:lang w:val="ru-RU"/>
        </w:rPr>
        <w:t>г.</w:t>
      </w:r>
    </w:p>
    <w:p w:rsidR="008A61CC" w:rsidRPr="00E41BCD" w:rsidRDefault="008A61CC" w:rsidP="008A61CC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caps/>
          <w:lang w:val="ru-RU"/>
        </w:rPr>
      </w:pPr>
    </w:p>
    <w:p w:rsidR="008A61CC" w:rsidRPr="00903CFD" w:rsidRDefault="008A61CC" w:rsidP="008A61CC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both"/>
        <w:rPr>
          <w:lang w:val="ru-RU"/>
        </w:rPr>
      </w:pPr>
      <w:r w:rsidRPr="00697A9F">
        <w:tab/>
        <w:t>Участникът удостоверява, че отговаря на минималните изисквания на Организатора на търга с представяне на следните документи:</w:t>
      </w:r>
    </w:p>
    <w:p w:rsidR="008A61CC" w:rsidRPr="00697A9F" w:rsidRDefault="008A61CC" w:rsidP="008A61CC">
      <w:pPr>
        <w:numPr>
          <w:ilvl w:val="0"/>
          <w:numId w:val="1"/>
        </w:numPr>
        <w:ind w:left="426" w:firstLine="0"/>
        <w:jc w:val="both"/>
      </w:pPr>
      <w:r w:rsidRPr="00697A9F">
        <w:t>Регистрация по ДДС;</w:t>
      </w:r>
    </w:p>
    <w:p w:rsidR="008A61CC" w:rsidRPr="00697A9F" w:rsidRDefault="008A61CC" w:rsidP="008A61CC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697A9F">
        <w:t xml:space="preserve">Заверено копие от следните съставни части на годишните финансови отчети за последните </w:t>
      </w:r>
      <w:r>
        <w:rPr>
          <w:lang w:val="ru-RU"/>
        </w:rPr>
        <w:t>2</w:t>
      </w:r>
      <w:r w:rsidRPr="00697A9F">
        <w:t xml:space="preserve"> (</w:t>
      </w:r>
      <w:r>
        <w:t>две</w:t>
      </w:r>
      <w:r w:rsidRPr="00697A9F">
        <w:t xml:space="preserve">) финансови години - заверено копие на балансите за последните </w:t>
      </w:r>
      <w:r>
        <w:t>2</w:t>
      </w:r>
      <w:r w:rsidRPr="00697A9F">
        <w:t xml:space="preserve"> (</w:t>
      </w:r>
      <w:r>
        <w:t>две</w:t>
      </w:r>
      <w:r w:rsidRPr="00697A9F">
        <w:t xml:space="preserve">) финансови години; заверено копие на отчетите за приходите и разходите за последните </w:t>
      </w:r>
      <w:r>
        <w:t>2</w:t>
      </w:r>
      <w:r w:rsidRPr="00697A9F">
        <w:t xml:space="preserve"> (</w:t>
      </w:r>
      <w:r>
        <w:t>две</w:t>
      </w:r>
      <w:r w:rsidRPr="00697A9F">
        <w:t xml:space="preserve">) финансови години </w:t>
      </w:r>
    </w:p>
    <w:p w:rsidR="008A61CC" w:rsidRPr="00697A9F" w:rsidRDefault="008A61CC" w:rsidP="008A61CC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697A9F">
        <w:t xml:space="preserve">Декларация за приемане условията на </w:t>
      </w:r>
      <w:proofErr w:type="spellStart"/>
      <w:r w:rsidRPr="00697A9F">
        <w:t>проекто</w:t>
      </w:r>
      <w:proofErr w:type="spellEnd"/>
      <w:r w:rsidRPr="00697A9F">
        <w:t xml:space="preserve">-договора – </w:t>
      </w:r>
      <w:r>
        <w:t>Приложение 3</w:t>
      </w:r>
    </w:p>
    <w:p w:rsidR="008A61CC" w:rsidRPr="00697A9F" w:rsidRDefault="008A61CC" w:rsidP="008A61CC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Списък на изпълнените договори – Приложение 4</w:t>
      </w:r>
    </w:p>
    <w:p w:rsidR="00C668EB" w:rsidRDefault="00C668EB"/>
    <w:sectPr w:rsidR="00C668EB" w:rsidSect="00565D40">
      <w:pgSz w:w="11906" w:h="16838"/>
      <w:pgMar w:top="899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65A4A"/>
    <w:multiLevelType w:val="hybridMultilevel"/>
    <w:tmpl w:val="49ACDAEA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1CC"/>
    <w:rsid w:val="00590295"/>
    <w:rsid w:val="008933AB"/>
    <w:rsid w:val="008A61CC"/>
    <w:rsid w:val="00903CFD"/>
    <w:rsid w:val="00C6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0BF3"/>
  <w15:chartTrackingRefBased/>
  <w15:docId w15:val="{BCCA84D8-57A9-4ED2-ABEB-15D40196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A12A8ACC-6AAA-4FDA-812E-8138FCD2FE05}"/>
</file>

<file path=customXml/itemProps2.xml><?xml version="1.0" encoding="utf-8"?>
<ds:datastoreItem xmlns:ds="http://schemas.openxmlformats.org/officeDocument/2006/customXml" ds:itemID="{09F39F16-2E55-45AF-99FC-54FB370F79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сведения_гореща линия</dc:title>
  <dc:subject/>
  <dc:creator>Vesela Vusheva</dc:creator>
  <cp:keywords/>
  <dc:description/>
  <cp:lastModifiedBy>Vesela Vusheva</cp:lastModifiedBy>
  <cp:revision>3</cp:revision>
  <dcterms:created xsi:type="dcterms:W3CDTF">2023-11-15T15:20:00Z</dcterms:created>
  <dcterms:modified xsi:type="dcterms:W3CDTF">2024-01-05T10:39:00Z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